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58"/>
          <w:szCs w:val="58"/>
        </w:rPr>
      </w:pPr>
      <w:bookmarkStart w:colFirst="0" w:colLast="0" w:name="_5x0d5h95i329" w:id="0"/>
      <w:bookmarkEnd w:id="0"/>
      <w:r w:rsidDel="00000000" w:rsidR="00000000" w:rsidRPr="00000000">
        <w:rPr>
          <w:sz w:val="58"/>
          <w:szCs w:val="58"/>
          <w:rtl w:val="0"/>
        </w:rPr>
        <w:t xml:space="preserve">Micah Williams</w:t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Game Programmer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wmicah882@gmail.com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Portfolio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</w:rPr>
      </w:pPr>
      <w:bookmarkStart w:colFirst="0" w:colLast="0" w:name="_5sh58lh512k2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0"/>
        <w:rPr>
          <w:b w:val="0"/>
          <w:i w:val="1"/>
          <w:color w:val="666666"/>
        </w:rPr>
      </w:pPr>
      <w:bookmarkStart w:colFirst="0" w:colLast="0" w:name="_j19m333hlpeb" w:id="2"/>
      <w:bookmarkEnd w:id="2"/>
      <w:r w:rsidDel="00000000" w:rsidR="00000000" w:rsidRPr="00000000">
        <w:rPr>
          <w:rtl w:val="0"/>
        </w:rPr>
        <w:t xml:space="preserve">Testronic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VR Quality Assurance Technician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AUG 2025</w:t>
      </w: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- PRESENT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Playtested VR and Mobile builds to identify bugs, performance issues, and gameplay inconsistencies.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Documented and reported issues using detailed repro steps and screenshots/video captures.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Verified bug fixes and performed regression testing on new builds.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</w:rPr>
      </w:pPr>
      <w:bookmarkStart w:colFirst="0" w:colLast="0" w:name="_mu43qcboozqe" w:id="3"/>
      <w:bookmarkEnd w:id="3"/>
      <w:r w:rsidDel="00000000" w:rsidR="00000000" w:rsidRPr="00000000">
        <w:rPr>
          <w:rtl w:val="0"/>
        </w:rPr>
        <w:t xml:space="preserve">Universal Phoenix Group LLC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Game Programmer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DEC</w:t>
      </w: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2024 - OCT 2025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Integrated scent-based technology into a VR game to allow players to smell while playing. 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Implemented core systems like inventory, player interactions, enemy AI, and general gameplay flow. 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Optimized game performance with the use of occlusion culling, lighting settings refinements, and modular and clean coding standards.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bookmarkStart w:colFirst="0" w:colLast="0" w:name="_25ksbxwbal7a" w:id="4"/>
      <w:bookmarkEnd w:id="4"/>
      <w:r w:rsidDel="00000000" w:rsidR="00000000" w:rsidRPr="00000000">
        <w:rPr>
          <w:rtl w:val="0"/>
        </w:rPr>
        <w:t xml:space="preserve">Black Rocket Productions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Assistant Game Development Instructor          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AY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AUG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Worked as an Assistant Game Programming Instructor, teaching basic game development/programming principles to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</w:rPr>
      </w:pPr>
      <w:bookmarkStart w:colFirst="0" w:colLast="0" w:name="_qttiqnuhschn" w:id="5"/>
      <w:bookmarkEnd w:id="5"/>
      <w:r w:rsidDel="00000000" w:rsidR="00000000" w:rsidRPr="00000000">
        <w:rPr>
          <w:rtl w:val="0"/>
        </w:rPr>
        <w:t xml:space="preserve">Virginia Serious Game Institute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VR Programmer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SEP</w:t>
      </w: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2023 - AUG 2024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Implemented mechanics and features for a kinesiology-based research project- used to aid with physical trauma.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Implemented a pacesetter so participants could maintain a specific speed throughout the trial.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</w:rPr>
      </w:pPr>
      <w:bookmarkStart w:colFirst="0" w:colLast="0" w:name="_pwnp1k6vsbh1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</w:rPr>
      </w:pPr>
      <w:bookmarkStart w:colFirst="0" w:colLast="0" w:name="_jpv9v4b642w5" w:id="7"/>
      <w:bookmarkEnd w:id="7"/>
      <w:r w:rsidDel="00000000" w:rsidR="00000000" w:rsidRPr="00000000">
        <w:rPr>
          <w:rtl w:val="0"/>
        </w:rPr>
        <w:t xml:space="preserve">George Mason University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Computer Game Design, Minor in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May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25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micah882.wixsite.com/micah-s-portfolio" TargetMode="External"/><Relationship Id="rId5" Type="http://schemas.openxmlformats.org/officeDocument/2006/relationships/styles" Target="styles.xml"/><Relationship Id="rId6" Type="http://schemas.openxmlformats.org/officeDocument/2006/relationships/hyperlink" Target="mailto:wmicah882@gmail.com" TargetMode="External"/><Relationship Id="rId7" Type="http://schemas.openxmlformats.org/officeDocument/2006/relationships/hyperlink" Target="https://www.linkedin.com/in/micah-williams-ab25141ba/" TargetMode="External"/><Relationship Id="rId8" Type="http://schemas.openxmlformats.org/officeDocument/2006/relationships/hyperlink" Target="https://github.com/MikeNIke5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